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4F6" w:rsidRPr="008864F6" w:rsidRDefault="0004784E" w:rsidP="008864F6">
      <w:pPr>
        <w:tabs>
          <w:tab w:val="left" w:pos="2845"/>
        </w:tabs>
        <w:rPr>
          <w:rFonts w:ascii="Calibri" w:eastAsia="Calibri" w:hAnsi="Calibri" w:cs="Times New Roman"/>
          <w:sz w:val="44"/>
          <w:szCs w:val="44"/>
          <w:lang w:val="kk-KZ"/>
        </w:rPr>
      </w:pPr>
      <w:r>
        <w:rPr>
          <w:rFonts w:ascii="Times New Roman" w:eastAsia="Calibri" w:hAnsi="Times New Roman" w:cs="Times New Roman"/>
          <w:b/>
          <w:sz w:val="44"/>
          <w:szCs w:val="44"/>
          <w:lang w:val="kk-KZ"/>
        </w:rPr>
        <w:t xml:space="preserve">                            </w:t>
      </w:r>
      <w:bookmarkStart w:id="0" w:name="_GoBack"/>
      <w:bookmarkEnd w:id="0"/>
      <w:r w:rsidR="008864F6" w:rsidRPr="008864F6">
        <w:rPr>
          <w:rFonts w:ascii="Times New Roman" w:eastAsia="Calibri" w:hAnsi="Times New Roman" w:cs="Times New Roman"/>
          <w:b/>
          <w:sz w:val="44"/>
          <w:szCs w:val="44"/>
          <w:lang w:val="kk-KZ"/>
        </w:rPr>
        <w:t>«Никольск ауылының № 1 ЖОББМ» КММ</w:t>
      </w:r>
      <w:r w:rsidR="008864F6" w:rsidRPr="008864F6">
        <w:rPr>
          <w:rFonts w:ascii="Times New Roman" w:eastAsia="Calibri" w:hAnsi="Times New Roman" w:cs="Times New Roman"/>
          <w:b/>
          <w:sz w:val="44"/>
          <w:szCs w:val="44"/>
          <w:lang w:val="kk-KZ"/>
        </w:rPr>
        <w:tab/>
      </w:r>
    </w:p>
    <w:p w:rsidR="008864F6" w:rsidRPr="008864F6" w:rsidRDefault="008864F6" w:rsidP="008864F6">
      <w:pPr>
        <w:tabs>
          <w:tab w:val="left" w:pos="2845"/>
        </w:tabs>
        <w:rPr>
          <w:rFonts w:ascii="Calibri" w:eastAsia="Calibri" w:hAnsi="Calibri" w:cs="Times New Roman"/>
          <w:lang w:val="kk-KZ"/>
        </w:rPr>
      </w:pPr>
      <w:r w:rsidRPr="008864F6">
        <w:rPr>
          <w:rFonts w:ascii="Calibri" w:eastAsia="Calibri" w:hAnsi="Calibri" w:cs="Times New Roman"/>
          <w:lang w:val="kk-KZ"/>
        </w:rPr>
        <w:tab/>
      </w:r>
    </w:p>
    <w:p w:rsidR="008864F6" w:rsidRPr="008864F6" w:rsidRDefault="008864F6" w:rsidP="008864F6">
      <w:pPr>
        <w:tabs>
          <w:tab w:val="left" w:pos="2845"/>
        </w:tabs>
        <w:rPr>
          <w:rFonts w:ascii="Calibri" w:eastAsia="Calibri" w:hAnsi="Calibri" w:cs="Times New Roman"/>
          <w:lang w:val="kk-KZ"/>
        </w:rPr>
      </w:pPr>
    </w:p>
    <w:p w:rsidR="008864F6" w:rsidRPr="008864F6" w:rsidRDefault="008864F6" w:rsidP="008864F6">
      <w:pPr>
        <w:tabs>
          <w:tab w:val="left" w:pos="2845"/>
        </w:tabs>
        <w:rPr>
          <w:rFonts w:ascii="Calibri" w:eastAsia="Calibri" w:hAnsi="Calibri" w:cs="Times New Roman"/>
          <w:lang w:val="kk-KZ"/>
        </w:rPr>
      </w:pPr>
    </w:p>
    <w:p w:rsidR="008864F6" w:rsidRPr="008864F6" w:rsidRDefault="008864F6" w:rsidP="008864F6">
      <w:pPr>
        <w:rPr>
          <w:rFonts w:ascii="Times New Roman" w:eastAsia="Calibri" w:hAnsi="Times New Roman" w:cs="Times New Roman"/>
          <w:b/>
          <w:sz w:val="56"/>
          <w:szCs w:val="56"/>
          <w:lang w:val="kk-KZ"/>
        </w:rPr>
      </w:pPr>
      <w:r w:rsidRPr="008864F6">
        <w:rPr>
          <w:rFonts w:ascii="Calibri" w:eastAsia="Calibri" w:hAnsi="Calibri" w:cs="Times New Roman"/>
          <w:lang w:val="kk-KZ"/>
        </w:rPr>
        <w:t xml:space="preserve">                                                </w:t>
      </w:r>
      <w:r w:rsidRPr="008864F6">
        <w:rPr>
          <w:rFonts w:ascii="Times New Roman" w:eastAsia="Calibri" w:hAnsi="Times New Roman" w:cs="Times New Roman"/>
          <w:b/>
          <w:sz w:val="56"/>
          <w:szCs w:val="56"/>
          <w:lang w:val="kk-KZ"/>
        </w:rPr>
        <w:t xml:space="preserve">Баланың жеке даму картасы бастапқы және                           </w:t>
      </w:r>
    </w:p>
    <w:p w:rsidR="008864F6" w:rsidRPr="008864F6" w:rsidRDefault="008864F6" w:rsidP="008864F6">
      <w:pPr>
        <w:tabs>
          <w:tab w:val="left" w:pos="4566"/>
        </w:tabs>
        <w:rPr>
          <w:rFonts w:ascii="Times New Roman" w:eastAsia="Calibri" w:hAnsi="Times New Roman" w:cs="Times New Roman"/>
          <w:b/>
          <w:sz w:val="56"/>
          <w:szCs w:val="56"/>
          <w:lang w:val="kk-KZ"/>
        </w:rPr>
      </w:pPr>
      <w:r w:rsidRPr="008864F6">
        <w:rPr>
          <w:rFonts w:ascii="Times New Roman" w:eastAsia="Calibri" w:hAnsi="Times New Roman" w:cs="Times New Roman"/>
          <w:sz w:val="56"/>
          <w:szCs w:val="56"/>
          <w:lang w:val="kk-KZ"/>
        </w:rPr>
        <w:tab/>
      </w:r>
      <w:r w:rsidRPr="008864F6">
        <w:rPr>
          <w:rFonts w:ascii="Times New Roman" w:eastAsia="Calibri" w:hAnsi="Times New Roman" w:cs="Times New Roman"/>
          <w:b/>
          <w:sz w:val="56"/>
          <w:szCs w:val="56"/>
          <w:lang w:val="kk-KZ"/>
        </w:rPr>
        <w:t>аралық 2023-2024оқу жылы</w:t>
      </w:r>
    </w:p>
    <w:p w:rsidR="008864F6" w:rsidRPr="008864F6" w:rsidRDefault="008864F6" w:rsidP="008864F6">
      <w:pPr>
        <w:rPr>
          <w:rFonts w:ascii="Times New Roman" w:eastAsia="Calibri" w:hAnsi="Times New Roman" w:cs="Times New Roman"/>
          <w:sz w:val="56"/>
          <w:szCs w:val="56"/>
          <w:lang w:val="kk-KZ"/>
        </w:rPr>
      </w:pPr>
    </w:p>
    <w:p w:rsidR="008864F6" w:rsidRPr="008864F6" w:rsidRDefault="008864F6" w:rsidP="008864F6">
      <w:pPr>
        <w:rPr>
          <w:rFonts w:ascii="Times New Roman" w:eastAsia="Calibri" w:hAnsi="Times New Roman" w:cs="Times New Roman"/>
          <w:sz w:val="56"/>
          <w:szCs w:val="56"/>
          <w:lang w:val="kk-KZ"/>
        </w:rPr>
      </w:pPr>
    </w:p>
    <w:p w:rsidR="008864F6" w:rsidRPr="008864F6" w:rsidRDefault="008864F6" w:rsidP="008864F6">
      <w:pPr>
        <w:tabs>
          <w:tab w:val="left" w:pos="1633"/>
        </w:tabs>
        <w:rPr>
          <w:rFonts w:ascii="Times New Roman" w:eastAsia="Calibri" w:hAnsi="Times New Roman" w:cs="Times New Roman"/>
          <w:sz w:val="56"/>
          <w:szCs w:val="56"/>
          <w:lang w:val="kk-KZ"/>
        </w:rPr>
      </w:pPr>
      <w:r w:rsidRPr="008864F6">
        <w:rPr>
          <w:rFonts w:ascii="Times New Roman" w:eastAsia="Calibri" w:hAnsi="Times New Roman" w:cs="Times New Roman"/>
          <w:sz w:val="56"/>
          <w:szCs w:val="56"/>
          <w:lang w:val="kk-KZ"/>
        </w:rPr>
        <w:tab/>
      </w:r>
    </w:p>
    <w:p w:rsidR="008864F6" w:rsidRPr="008864F6" w:rsidRDefault="008864F6" w:rsidP="008864F6">
      <w:pPr>
        <w:tabs>
          <w:tab w:val="left" w:pos="1633"/>
        </w:tabs>
        <w:rPr>
          <w:rFonts w:ascii="Times New Roman" w:eastAsia="Calibri" w:hAnsi="Times New Roman" w:cs="Times New Roman"/>
          <w:sz w:val="44"/>
          <w:szCs w:val="44"/>
          <w:lang w:val="kk-KZ"/>
        </w:rPr>
      </w:pPr>
      <w:r w:rsidRPr="008864F6">
        <w:rPr>
          <w:rFonts w:ascii="Times New Roman" w:eastAsia="Calibri" w:hAnsi="Times New Roman" w:cs="Times New Roman"/>
          <w:sz w:val="44"/>
          <w:szCs w:val="44"/>
          <w:lang w:val="kk-KZ"/>
        </w:rPr>
        <w:t>Сынып:Мектепалды даярлық сынып</w:t>
      </w:r>
    </w:p>
    <w:p w:rsidR="008864F6" w:rsidRPr="008864F6" w:rsidRDefault="008864F6" w:rsidP="008864F6">
      <w:pPr>
        <w:rPr>
          <w:rFonts w:ascii="Times New Roman" w:eastAsia="Calibri" w:hAnsi="Times New Roman" w:cs="Times New Roman"/>
          <w:sz w:val="44"/>
          <w:szCs w:val="44"/>
          <w:lang w:val="kk-KZ"/>
        </w:rPr>
      </w:pPr>
      <w:r w:rsidRPr="008864F6">
        <w:rPr>
          <w:rFonts w:ascii="Times New Roman" w:eastAsia="Calibri" w:hAnsi="Times New Roman" w:cs="Times New Roman"/>
          <w:sz w:val="44"/>
          <w:szCs w:val="44"/>
          <w:lang w:val="kk-KZ"/>
        </w:rPr>
        <w:t>Тәрбиеші:Мадиярова У.Ж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lastRenderedPageBreak/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аның 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Есмұрат Мүсілім Жомартұлы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 жасы :6</w:t>
      </w:r>
    </w:p>
    <w:p w:rsidR="008864F6" w:rsidRPr="008864F6" w:rsidRDefault="008864F6" w:rsidP="008864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769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 беру 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«Никольск ауылының № 1 ЖОББМ» КММ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73"/>
        <w:gridCol w:w="3231"/>
        <w:gridCol w:w="3843"/>
        <w:gridCol w:w="3302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 xml:space="preserve">III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 xml:space="preserve">II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 xml:space="preserve">I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.</w:t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  <w:t>гигиеналық шараларды өз бетінше орындайды</w:t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  <w:t>өзіне – өзі қызмет көрсету және киіміне күтім жасау дағдыларын біледі</w:t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  <w:t xml:space="preserve">салауатты өмір салтының құндылығын түсінеді                           </w:t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val="kk-KZ" w:eastAsia="zh-CN"/>
              </w:rPr>
              <w:tab/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әртүрлі жылдамдықпен – баяу, жылдам, орташа қарқынмен тоқтамай жүгіреді</w:t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айналасында болып жатқан оқиғаларға өзінің көзқарасын білдіреді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түрлі дереккөздерден алған ақпараттарымен, әсерлерімен бөліседі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қойылымдағы өзінің рөлін мәнерлі, дербес орындайды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311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ойыншықтар мен заттарды 5-6 сөйлеммен сипаттайды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жиындарды бөліктерге бөледі және оларды қайта біріктіреді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әртүрлі белгілері бойынша заттарды салыстыра алады (түсі, пішіні, өлшемі, материалы, қолданылуы)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қайшымен түрлі геометриялық пішіндерді қияды, қайшы мен желімді дұрыс қолданады: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жұмыс тәсілдерін таңдайды және түсіндіреді: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өз күші мен мүмкіндіктеріне сенеді, еңбекқорлық пен жауапкершіліктің маңызын түсінеді: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туыстық байланыстарды түсінеді, үлкендерді сыйлайды, кішіге қамқорлық танытады: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 ойын түсінікті жеткізеді, өзінің пікірін айтады: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jc w:val="center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Жахмаш Шехризат Онерқызы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мберуұйым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«Никольск ауылының № 1 ЖОББМ» КММ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68"/>
        <w:gridCol w:w="3233"/>
        <w:gridCol w:w="3836"/>
        <w:gridCol w:w="3312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әртүрлі жылдамдықпен – баяу, жылдам, орташа қарқынмен тоқтамай жүгіреді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>рөлдерде кейіпкердің көңіл күйі мен мінезін, бейненің қимылын, интонациясы мен мимикасын бередіқойылымдағы өзінің рөлін мәнерлі, дербес орындайды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  <w:t>түрлі дереккөздерден алған ақпараттарымен, әсерлерімен бөліседі айналасында болып жатқан оқиғаларға өзінің көзқарасын білдіреді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заттарды шамасына қарай өсу және кему ретімен орналастырады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қағаз бетінде бағдарлай біледі, апта күндерін, жыл мезгілдері бойынша айларды ретімен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геометриялық пішіндерді (дөңгелек, сопақша, үшбұрыш, шаршы, тіктөртбұрыш) ажыратады және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түрлі сызықтарды салады: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н 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жұмыс тәсілдерін таңдайды және түсіндіреді: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  <w:t>бірнеше бөліктерден бейнелерді құрастырады: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аның 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Ғариффолла Ақбілек Қанатқанқызы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 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 беру 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«Никольск ауылының № 1 ЖОББМ» КММ</w:t>
      </w:r>
      <w:r w:rsidRPr="008864F6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</w:t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821"/>
        <w:gridCol w:w="3171"/>
        <w:gridCol w:w="3226"/>
        <w:gridCol w:w="3844"/>
        <w:gridCol w:w="3307"/>
      </w:tblGrid>
      <w:tr w:rsidR="008864F6" w:rsidRPr="008864F6" w:rsidTr="008864F6">
        <w:trPr>
          <w:cantSplit/>
          <w:trHeight w:val="1382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әртүрлі жылдамдықпен – баяу, жылдам, орташа қарқынмен тоқтамай жүгіреді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сөздерге дыбыстық талдау жасайды, сөздегі дыбыстардың ретін, дауысты және дауыссыз дыбыстарды анықтайды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барлық дыбыстарды анық айтады,  дауысты және дауыссыз дыбыстарды ажыратады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берілген буынға сөз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берілген сөздерден жай сөйлемдер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әртүрлі белгілері бойынша заттарды салыстыра алады (түсі, пішіні, өлшемі, материалы, қолданылуы)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заттарды шамасына қарай өсу және кему ретімен орналастырады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қағаз бетінде бағдарлай біледі, апта күндерін, жыл мезгілдері бойынша айларды ретімен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жұмыс тәсілдерін таңдайды және түсіндіреді: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бірнеше бөліктерден бейнелерді құрастырады: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жұмысты жеке және топпен бірлесіп жасайды, топтық жұмыста     міндеттерді келісіп атқарады: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сюжеттік композициялар жасайды, оларды сәнді бөлшектермен толықтырады: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"өз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"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аның 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Оспанова Томирис Байбулатовна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 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 беру 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«Никольск ауылының № 1 ЖОББМ» КММ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69"/>
        <w:gridCol w:w="3229"/>
        <w:gridCol w:w="3838"/>
        <w:gridCol w:w="3313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       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гигиеналық шараларды өз бетінше орындайды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өзіне – өзі қызмет көрсету және киіміне күтім жасау дағдыларын біледі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сөйлегенде зат есімдерді, сын есімдерді, үстеулерді, көп мағыналы сөздерді, синонимдер мен антонимдерді қолданады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әңгімелесушіні мұқият тыңдап, сұрақтарды дұрыс қояды және қойылған сұрақтарға қысқаша немесе толық жауап береді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сөздерге дыбыстық талдау жасайды, сөздегі дыбыстардың ретін, дауысты және дауыссыз дыбыстарды анықтайдыбарлық дыбыстарды анық айтады,  дауысты және дауыссыз дыбыстарды ажыратадыберілген буынға сөз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>жұмысты жеке және топпен бірлесіп жасайды, топтық жұмыста     міндеттерді келісіп атқарады: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  <w:t>сюжеттік композициялар жасайды, оларды сәнді бөлшектермен толықтырады: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  <w:t>еңбек қауіпсіздігі мен жеке гигиена ережелерін сақтайды: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өз күші мен мүмкіндіктеріне сенеді, еңбекқорлық пен жауапкершіліктің маңызын түсінеді: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туыстық байланыстарды түсінеді, үлкендерді сыйлайды, кішіге қамқорлық танытады: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 ойын түсінікті жеткізеді, өзінің пікірін айтады: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арнайы көлік құралдарының қолданылуын, жол қозғалысының қарапайым ережелерін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jc w:val="center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аның 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Болатбек Айзере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 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 беру 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«Никольск ауылының № 1 ЖОББМ» КММ</w:t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69"/>
        <w:gridCol w:w="3232"/>
        <w:gridCol w:w="3836"/>
        <w:gridCol w:w="3312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жүредіәртүрлі жылдамдықпен – баяу, жылдам, орташа қарқынмен тоқтамай жүгіредіұлттық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айталмайды,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барлық дыбыстарды анық айтады,  дауысты және дауыссыз дыбыстарды ажыратады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берілген буынға сөз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берілген сөздерден жай сөйлемдер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қаламды дұрыс ұстай алады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түрлі сызықтарды салады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айталмайды,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заттарды шамасына қарай өсу және кему ретімен орналастырады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қағаз бетінде бағдарлай біледі, апта күндерін, жыл мезгілдері бойынша айларды ретімен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геометриялық пішіндерді (дөңгелек, сопақша, үшбұрыш, шаршы, тіктөртбұрыш) ажыратады және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ортақ композиция құру үшін ұжыммен мүсіндеу дағдыларын меңгерген: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жұмысты ұқыпты орындайды, қауіпсіздік ережелерін сақтайды: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қайшымен түрлі геометриялық пішіндерді қияды, қайшы мен желімді дұрыс қолданады: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өз күші мен мүмкіндіктеріне сенеді, еңбекқорлық пен жауапкершіліктің маңызын түсінеді: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туыстық байланыстарды түсінеді, үлкендерді сыйлайды, кішіге қамқорлық танытады: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 ойын түсінікті жеткізеді, өзінің пікірін айтады: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аның 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Бекболатұлы Жігер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 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 беру 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«Никольск ауылының № 1 ЖОББМ» КММ</w:t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701"/>
        <w:gridCol w:w="3195"/>
        <w:gridCol w:w="3256"/>
        <w:gridCol w:w="3881"/>
        <w:gridCol w:w="3336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әртүрлі жылдамдықпен – баяу, жылдам, орташа қарқынмен тоқтамай жүгіреді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 xml:space="preserve">спорттық ойындар мен жаттығуларда белсенділік 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мазмұнның бірізділігін сақтай отырып, шығарма мазмұнын қайталап айтады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рөлдерде кейіпкердің көңіл күйі мен мінезін, бейненің қимылын, интонациясы мен мимикасын береді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>заттарды шамасына қарай өсу және кему ретімен орналастырады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  <w:t>қағаз бетінде бағдарлай біледі, апта күндерін, жыл мезгілдері бойынша айларды ретімен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  <w:t>геометриялық пішіндерді (дөңгелек, сопақша, үшбұрыш, шаршы, тіктөртбұрыш) ажыратады және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 xml:space="preserve">ық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 xml:space="preserve">ң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қайшымен түрлі геометриялық пішіндерді қияды, қайшы мен желімді дұрыс қолданады: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қалдық және табиғи материалдан құрастырады: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өзінің құрастырған құрылысын талдау арқылы тиімді конструктивті шешімдерді табады, оларды құрастыруда қолданады: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ойынға қажетті құрылысты бірлесіп ойдан құрастырады, жұмысты бірге келісіп орындайды, дайын құрылыспен ойнайды: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Мейрамбек Перизат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мберуұйым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«Никольск ауылының № 1 ЖОББМ» КММ</w:t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69"/>
        <w:gridCol w:w="3232"/>
        <w:gridCol w:w="3836"/>
        <w:gridCol w:w="3312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гигиеналық шараларды өз бетінше орындайды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өзіне – өзі қызмет көрсету және киіміне күтім жасау дағдыларын біледі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 xml:space="preserve">салауатты өмір салтының құндылығын түсінеді                             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аталмайды,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 xml:space="preserve">салауатты өмір салтының құндылығын түсінеді                             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сөздерге дыбыстық талдау жасай алады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сөйлегенде зат есімдерді, сын есімдерді, үстеулерді, көп мағыналы сөздерді, синонимдер мен антонимдерді қолданады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айталмайды,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 алмайды: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қағаз бетінде бағдарлай біледі, апта күндерін, жыл мезгілдері бойынша айларды ретімен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геометриялық пішіндерді (дөңгелек, сопақша, үшбұрыш, шаршы, тіктөртбұрыш) ажыратады және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түрлі сызықтарды салады: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жұмыс тәсілдерін таңдайды және түсіндіреді: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бірнеше бөліктерден бейнелерді құрастырады: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жұмысты жеке және топпен бірлесіп жасайды, топтық жұмыста     міндеттерді келісіп атқарады: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</w:p>
          <w:p w:rsidR="008864F6" w:rsidRPr="008864F6" w:rsidRDefault="008864F6" w:rsidP="008864F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: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Кучуков Аян Асылхамович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zh-CN"/>
        </w:rPr>
        <w:t xml:space="preserve"> 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мберуұйым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«Никольск ауылының № 1 ЖОББМ» КММ</w:t>
      </w: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69"/>
        <w:gridCol w:w="3230"/>
        <w:gridCol w:w="3837"/>
        <w:gridCol w:w="3313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спорттық ойындар мен жаттығуларда белсенділік танытады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гигиеналық шараларды өз бетінше орындайды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өзіне – өзі қызмет көрсету және киіміне күтім жасау дағдыларын біледі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айталмайды,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сөздерге дыбыстық талдау жасайды, сөздегі дыбыстардың ретін, дауысты және дауыссыз дыбыстарды анықтайды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барлық дыбыстарды анық айталмайды,  дауысты және дауыссыз дыбыстарды ажыратады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берілген буынға сөз құрастырады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айталмайды,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 алмайды: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заттарды шамасына қарай өсу және кему ретімен орналастырады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қағаз бетінде бағдарлай біледі, апта күндерін, жыл мезгілдері бойынша айларды ретімен айталмайды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геометриялық пішіндерді (дөңгелек, сопақша, үшбұрыш, шаршы, тіктөртбұрыш) ажыратады және атайды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>жұмысты жеке және топпен бірлесіп жасайды, топтық жұмыста     міндеттерді келісіп атқарады: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сюжеттік композициялар жасайды, оларды сәнді бөлшектермен толықтырады: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eastAsia="zh-CN"/>
              </w:rPr>
              <w:tab/>
              <w:t>еңбек қауіпсіздігі мен жеке гигиена ережелерін сақтайды: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арнайы көлік құралдарының қолданылуын, жол қозғалысының қарапайым ережелерін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өз Отанын жақсы көреді, Қазақстанның әсем табиғаты, көрнекі жерлері мен тарихи орындарының           маңыздылығын түсінеді: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  <w:r w:rsidRPr="008864F6">
        <w:rPr>
          <w:rFonts w:ascii="Times New Roman" w:eastAsia="Calibri" w:hAnsi="Times New Roman" w:cs="Times New Roman"/>
          <w:b/>
          <w:bCs/>
          <w:color w:val="000000"/>
          <w:w w:val="99"/>
          <w:kern w:val="1"/>
          <w:sz w:val="24"/>
          <w:szCs w:val="24"/>
          <w:lang w:val="kk-KZ" w:eastAsia="ru-RU"/>
        </w:rPr>
        <w:t xml:space="preserve">2023-2024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о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қ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у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жы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ына ар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н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ғ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ан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5" w:lineRule="auto"/>
        <w:ind w:right="58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Бал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 xml:space="preserve">ның 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2"/>
          <w:kern w:val="1"/>
          <w:sz w:val="24"/>
          <w:szCs w:val="24"/>
          <w:lang w:val="kk-KZ" w:eastAsia="ru-RU"/>
        </w:rPr>
        <w:t>ж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еке даму карт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spacing w:val="-1"/>
          <w:kern w:val="1"/>
          <w:sz w:val="24"/>
          <w:szCs w:val="24"/>
          <w:lang w:val="kk-KZ" w:eastAsia="ru-RU"/>
        </w:rPr>
        <w:t>а</w:t>
      </w:r>
      <w:r w:rsidRPr="008864F6">
        <w:rPr>
          <w:rFonts w:ascii="Times New Roman" w:eastAsia="XNWDT+TimesNewRomanPSMT" w:hAnsi="Times New Roman" w:cs="Times New Roman"/>
          <w:b/>
          <w:bCs/>
          <w:color w:val="000000"/>
          <w:kern w:val="1"/>
          <w:sz w:val="24"/>
          <w:szCs w:val="24"/>
          <w:lang w:val="kk-KZ" w:eastAsia="ru-RU"/>
        </w:rPr>
        <w:t>сы</w:t>
      </w:r>
    </w:p>
    <w:p w:rsidR="008864F6" w:rsidRPr="008864F6" w:rsidRDefault="008864F6" w:rsidP="008864F6">
      <w:pPr>
        <w:tabs>
          <w:tab w:val="left" w:pos="-454"/>
          <w:tab w:val="left" w:pos="283"/>
        </w:tabs>
        <w:spacing w:after="67" w:line="240" w:lineRule="exact"/>
        <w:ind w:right="58"/>
        <w:rPr>
          <w:rFonts w:ascii="Times New Roman" w:eastAsia="Calibri" w:hAnsi="Times New Roman" w:cs="Times New Roman"/>
          <w:kern w:val="1"/>
          <w:sz w:val="24"/>
          <w:szCs w:val="24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аты-жөні</w:t>
      </w:r>
      <w:r w:rsidRPr="008864F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zh-CN"/>
        </w:rPr>
        <w:t xml:space="preserve">:  </w:t>
      </w:r>
      <w:r w:rsidRPr="008864F6">
        <w:rPr>
          <w:rFonts w:ascii="Times New Roman" w:eastAsia="Calibri" w:hAnsi="Times New Roman" w:cs="Times New Roman"/>
          <w:sz w:val="24"/>
          <w:szCs w:val="24"/>
          <w:lang w:val="kk-KZ"/>
        </w:rPr>
        <w:t>Есенболат Раяна Ризабекқызы</w:t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33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Ба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л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аныңжасы :</w:t>
      </w:r>
      <w:r w:rsidRPr="008864F6">
        <w:rPr>
          <w:rFonts w:ascii="Times New Roman" w:eastAsia="Calibri" w:hAnsi="Times New Roman" w:cs="Times New Roman"/>
          <w:kern w:val="1"/>
          <w:sz w:val="24"/>
          <w:szCs w:val="24"/>
          <w:lang w:val="kk-KZ"/>
        </w:rPr>
        <w:t xml:space="preserve"> 5</w:t>
      </w:r>
    </w:p>
    <w:p w:rsidR="008864F6" w:rsidRPr="008864F6" w:rsidRDefault="008864F6" w:rsidP="008864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Біл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і</w:t>
      </w:r>
      <w:r w:rsidRPr="008864F6">
        <w:rPr>
          <w:rFonts w:ascii="Times New Roman" w:eastAsia="PDTJH+TimesNewRomanPSMT" w:hAnsi="Times New Roman" w:cs="Times New Roman"/>
          <w:color w:val="000000"/>
          <w:kern w:val="1"/>
          <w:sz w:val="24"/>
          <w:szCs w:val="24"/>
          <w:lang w:val="kk-KZ" w:eastAsia="ru-RU"/>
        </w:rPr>
        <w:t>мберуұйым</w:t>
      </w:r>
      <w:r w:rsidRPr="008864F6">
        <w:rPr>
          <w:rFonts w:ascii="Times New Roman" w:eastAsia="PDTJH+TimesNewRomanPSMT" w:hAnsi="Times New Roman" w:cs="Times New Roman"/>
          <w:color w:val="000000"/>
          <w:spacing w:val="1"/>
          <w:kern w:val="1"/>
          <w:sz w:val="24"/>
          <w:szCs w:val="24"/>
          <w:lang w:val="kk-KZ" w:eastAsia="ru-RU"/>
        </w:rPr>
        <w:t>ы</w:t>
      </w:r>
      <w:r w:rsidRPr="008864F6">
        <w:rPr>
          <w:rFonts w:ascii="Times New Roman" w:eastAsia="PDTJH+TimesNewRomanPSMT" w:hAnsi="Times New Roman" w:cs="Times New Roman"/>
          <w:color w:val="000000"/>
          <w:spacing w:val="-1"/>
          <w:kern w:val="1"/>
          <w:sz w:val="24"/>
          <w:szCs w:val="24"/>
          <w:lang w:val="kk-KZ" w:eastAsia="ru-RU"/>
        </w:rPr>
        <w:t>:</w:t>
      </w:r>
      <w:r w:rsidRPr="008864F6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  <w:t xml:space="preserve"> 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«Никольск ауылының № 1 ЖОББМ» КММ</w:t>
      </w:r>
      <w:r w:rsidRPr="008864F6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26" w:lineRule="auto"/>
        <w:ind w:right="58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kk-KZ" w:eastAsia="ru-RU"/>
        </w:rPr>
      </w:pPr>
    </w:p>
    <w:tbl>
      <w:tblPr>
        <w:tblW w:w="15369" w:type="dxa"/>
        <w:tblLook w:val="04A0" w:firstRow="1" w:lastRow="0" w:firstColumn="1" w:lastColumn="0" w:noHBand="0" w:noVBand="1"/>
      </w:tblPr>
      <w:tblGrid>
        <w:gridCol w:w="1820"/>
        <w:gridCol w:w="3170"/>
        <w:gridCol w:w="3228"/>
        <w:gridCol w:w="3838"/>
        <w:gridCol w:w="3313"/>
      </w:tblGrid>
      <w:tr w:rsidR="008864F6" w:rsidRPr="008864F6" w:rsidTr="008864F6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ыретті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әт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ша 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, түзе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іс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ары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35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(қаза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желтоқса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лықбақыл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7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ан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ір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бақыл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 нә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желері бо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дамы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,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ү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ры</w:t>
            </w:r>
          </w:p>
          <w:p w:rsidR="008864F6" w:rsidRPr="008864F6" w:rsidRDefault="008864F6" w:rsidP="008864F6">
            <w:pPr>
              <w:widowControl w:val="0"/>
              <w:spacing w:before="2" w:after="0" w:line="216" w:lineRule="auto"/>
              <w:ind w:right="-2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(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сым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мы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Қоры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ынды (б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ланы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 да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уд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ңге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і с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ес ке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ді 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4"/>
                <w:kern w:val="1"/>
                <w:sz w:val="24"/>
                <w:szCs w:val="24"/>
                <w:lang w:val="kk-KZ" w:eastAsia="ru-RU"/>
              </w:rPr>
              <w:t>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де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ж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; 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й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 xml:space="preserve">– 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ор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6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;</w:t>
            </w:r>
            <w:r w:rsidRPr="008864F6">
              <w:rPr>
                <w:rFonts w:ascii="Times New Roman" w:eastAsia="SimSun" w:hAnsi="Times New Roman" w:cs="Times New Roman"/>
                <w:color w:val="000000"/>
                <w:spacing w:val="19"/>
                <w:kern w:val="1"/>
                <w:sz w:val="24"/>
                <w:szCs w:val="24"/>
                <w:lang w:val="kk-KZ" w:eastAsia="ru-RU"/>
              </w:rPr>
              <w:t>I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гей</w:t>
            </w:r>
            <w:r w:rsidRPr="008864F6">
              <w:rPr>
                <w:rFonts w:ascii="Times New Roman" w:eastAsia="SimSun" w:hAnsi="Times New Roman" w:cs="Times New Roman"/>
                <w:color w:val="000000"/>
                <w:w w:val="108"/>
                <w:kern w:val="1"/>
                <w:sz w:val="24"/>
                <w:szCs w:val="24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4"/>
                <w:kern w:val="1"/>
                <w:sz w:val="24"/>
                <w:szCs w:val="24"/>
                <w:lang w:val="kk-KZ" w:eastAsia="ru-RU"/>
              </w:rPr>
              <w:t>«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kern w:val="1"/>
                <w:sz w:val="24"/>
                <w:szCs w:val="24"/>
                <w:lang w:val="kk-KZ" w:eastAsia="ru-RU"/>
              </w:rPr>
              <w:t>өм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1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6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spacing w:val="-7"/>
                <w:kern w:val="1"/>
                <w:sz w:val="24"/>
                <w:szCs w:val="24"/>
                <w:lang w:val="kk-KZ" w:eastAsia="ru-RU"/>
              </w:rPr>
              <w:t>»</w:t>
            </w:r>
            <w:r w:rsidRPr="008864F6">
              <w:rPr>
                <w:rFonts w:ascii="Times New Roman" w:eastAsia="PDTJH+TimesNewRomanPSMT" w:hAnsi="Times New Roman" w:cs="Times New Roman"/>
                <w:color w:val="000000"/>
                <w:w w:val="99"/>
                <w:kern w:val="1"/>
                <w:sz w:val="24"/>
                <w:szCs w:val="24"/>
                <w:lang w:val="kk-KZ" w:eastAsia="ru-RU"/>
              </w:rPr>
              <w:t>)</w:t>
            </w:r>
          </w:p>
        </w:tc>
      </w:tr>
      <w:tr w:rsidR="008864F6" w:rsidRPr="008864F6" w:rsidTr="008864F6">
        <w:trPr>
          <w:cantSplit/>
          <w:trHeight w:val="316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55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Ф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 w:val="24"/>
                <w:szCs w:val="24"/>
                <w:lang w:val="kk-KZ" w:eastAsia="ru-RU"/>
              </w:rPr>
              <w:t>зи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 xml:space="preserve">доптарды домалатады, заттарды қашықтыққа лақтырады, доптарды кедергілер арқылы лақтырады және қағып алады сондада </w:t>
            </w:r>
            <w:r w:rsidRPr="008864F6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val="kk-KZ" w:eastAsia="zh-CN"/>
              </w:rPr>
              <w:t>жаттықтыруды жалғастыру.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с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, ептілік көрсетеді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320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34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Ко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kern w:val="1"/>
                <w:sz w:val="24"/>
                <w:szCs w:val="24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 w:val="24"/>
                <w:szCs w:val="24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а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 w:val="24"/>
                <w:szCs w:val="24"/>
                <w:lang w:val="kk-KZ" w:eastAsia="ru-RU"/>
              </w:rPr>
              <w:t>ти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в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 w:val="24"/>
                <w:szCs w:val="24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 xml:space="preserve">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 w:val="24"/>
                <w:szCs w:val="24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 w:val="24"/>
                <w:szCs w:val="24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 w:val="24"/>
                <w:szCs w:val="24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 w:val="24"/>
                <w:szCs w:val="24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kk-KZ"/>
              </w:rPr>
              <w:t>с</w:t>
            </w:r>
            <w:r w:rsidRPr="008864F6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айналасында болып жатқан оқиғаларға өзінің көзқарасын білдіреді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сөздерге дыбыстық талдау жасайды, сөздегі дыбыстардың ретін, дауысты және дауыссыз дыбыстарды анықтайды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399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ымд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қ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жә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е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ят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ік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екі затты ұзындығы, ені және биіктігі, жуандығы бойынша салыстырады: әліде дайындауды қажет етеді.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>жиындарды бөліктерге бөледі және оларды қайта біріктіреді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  <w:t>әртүрлі белгілері бойынша заттарды салыстыра алады (түсі, пішіні, өлшемі, материалы, қолданылуы)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  <w:tr w:rsidR="008864F6" w:rsidRPr="008864F6" w:rsidTr="008864F6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before="1" w:after="0" w:line="216" w:lineRule="auto"/>
              <w:ind w:right="64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Шы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ма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ш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л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,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з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у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іс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ң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kern w:val="1"/>
                <w:szCs w:val="20"/>
                <w:lang w:val="kk-KZ" w:eastAsia="ru-RU"/>
              </w:rPr>
              <w:t>м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kern w:val="1"/>
                <w:szCs w:val="20"/>
                <w:lang w:val="kk-KZ" w:eastAsia="ru-RU"/>
              </w:rPr>
              <w:t>у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ы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жеке заттарды және сюжеттік композицияларды салады: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мүсіндейтін затты қолына алып, зерттейді оның өзіне тән ерекшеліктерін беруге  тырысады: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байланыстырады: әліде  дайындықты талап етеді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>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  <w:t>жұмыс тәсілдерін таңдайды және түсіндіреді: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  <w:t>бірнеше бөліктерден бейнелерді құрастырады: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  <w:t>жұмысты жеке және топпен бірлесіп жасайды, топтық жұмыста     міндеттерді келісіп атқарады:</w:t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8864F6" w:rsidRPr="008864F6" w:rsidTr="008864F6">
        <w:trPr>
          <w:cantSplit/>
          <w:trHeight w:val="338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ind w:right="52"/>
              <w:rPr>
                <w:rFonts w:ascii="Times New Roman" w:eastAsia="SimSun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</w:pP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Ә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уме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тті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к</w:t>
            </w:r>
            <w:r w:rsidRPr="008864F6">
              <w:rPr>
                <w:rFonts w:ascii="Times New Roman" w:eastAsia="SimSun" w:hAnsi="Times New Roman" w:cs="Times New Roman"/>
                <w:b/>
                <w:color w:val="000000"/>
                <w:w w:val="108"/>
                <w:kern w:val="1"/>
                <w:szCs w:val="20"/>
                <w:lang w:val="kk-KZ" w:eastAsia="ru-RU"/>
              </w:rPr>
              <w:t>-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э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мо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ц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и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о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kern w:val="1"/>
                <w:szCs w:val="20"/>
                <w:lang w:val="kk-KZ" w:eastAsia="ru-RU"/>
              </w:rPr>
              <w:t>н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kern w:val="1"/>
                <w:szCs w:val="20"/>
                <w:lang w:val="kk-KZ" w:eastAsia="ru-RU"/>
              </w:rPr>
              <w:t>ғ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ды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д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 xml:space="preserve">ы 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қ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kern w:val="1"/>
                <w:szCs w:val="20"/>
                <w:lang w:val="kk-KZ" w:eastAsia="ru-RU"/>
              </w:rPr>
              <w:t>л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kern w:val="1"/>
                <w:szCs w:val="20"/>
                <w:lang w:val="kk-KZ" w:eastAsia="ru-RU"/>
              </w:rPr>
              <w:t>п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та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kern w:val="1"/>
                <w:szCs w:val="20"/>
                <w:lang w:val="kk-KZ" w:eastAsia="ru-RU"/>
              </w:rPr>
              <w:t>с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kern w:val="1"/>
                <w:szCs w:val="20"/>
                <w:lang w:val="kk-KZ" w:eastAsia="ru-RU"/>
              </w:rPr>
              <w:t>т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kern w:val="1"/>
                <w:szCs w:val="20"/>
                <w:lang w:val="kk-KZ" w:eastAsia="ru-RU"/>
              </w:rPr>
              <w:t>ы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kern w:val="1"/>
                <w:szCs w:val="20"/>
                <w:lang w:val="kk-KZ" w:eastAsia="ru-RU"/>
              </w:rPr>
              <w:t>р</w:t>
            </w:r>
            <w:r w:rsidRPr="008864F6">
              <w:rPr>
                <w:rFonts w:ascii="Times New Roman" w:eastAsia="PDTJH+TimesNewRomanPSMT" w:hAnsi="Times New Roman" w:cs="Times New Roman"/>
                <w:b/>
                <w:color w:val="000000"/>
                <w:kern w:val="1"/>
                <w:szCs w:val="20"/>
                <w:lang w:val="kk-KZ" w:eastAsia="ru-RU"/>
              </w:rPr>
              <w:t>у</w:t>
            </w:r>
          </w:p>
        </w:tc>
        <w:tc>
          <w:tcPr>
            <w:tcW w:w="31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:rsidR="008864F6" w:rsidRPr="008864F6" w:rsidRDefault="008864F6" w:rsidP="008864F6">
            <w:pPr>
              <w:widowControl w:val="0"/>
              <w:spacing w:after="0" w:line="216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kk-KZ" w:eastAsia="zh-CN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  <w:t>өз Отанын жақсы көреді, Қазақстанның әсем табиғаты, көрнекі жерлері мен тарихи орындарының           маңыздылығын түсінеді:</w:t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  <w:r w:rsidRPr="008864F6">
              <w:rPr>
                <w:rFonts w:ascii="Times New Roman" w:eastAsia="SimSun" w:hAnsi="Times New Roman" w:cs="Times New Roman"/>
                <w:kern w:val="1"/>
                <w:szCs w:val="20"/>
                <w:lang w:val="kk-KZ" w:eastAsia="zh-CN"/>
              </w:rPr>
              <w:tab/>
            </w:r>
          </w:p>
        </w:tc>
        <w:tc>
          <w:tcPr>
            <w:tcW w:w="3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  <w:tc>
          <w:tcPr>
            <w:tcW w:w="3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4F6" w:rsidRPr="008864F6" w:rsidRDefault="008864F6" w:rsidP="008864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val="kk-KZ" w:eastAsia="zh-CN"/>
              </w:rPr>
            </w:pPr>
          </w:p>
        </w:tc>
      </w:tr>
    </w:tbl>
    <w:p w:rsidR="008864F6" w:rsidRPr="008864F6" w:rsidRDefault="008864F6" w:rsidP="008864F6">
      <w:pPr>
        <w:tabs>
          <w:tab w:val="left" w:pos="-454"/>
          <w:tab w:val="left" w:pos="283"/>
        </w:tabs>
        <w:spacing w:after="0" w:line="240" w:lineRule="auto"/>
        <w:ind w:right="58"/>
        <w:jc w:val="both"/>
        <w:rPr>
          <w:rFonts w:ascii="Times New Roman" w:eastAsia="Calibri" w:hAnsi="Times New Roman" w:cs="Times New Roman"/>
          <w:kern w:val="1"/>
          <w:sz w:val="28"/>
          <w:lang w:val="kk-KZ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kern w:val="1"/>
          <w:sz w:val="28"/>
          <w:szCs w:val="28"/>
          <w:lang w:val="kk-KZ" w:eastAsia="ru-RU"/>
        </w:rPr>
      </w:pPr>
    </w:p>
    <w:p w:rsidR="008864F6" w:rsidRPr="008864F6" w:rsidRDefault="008864F6" w:rsidP="008864F6">
      <w:pPr>
        <w:widowControl w:val="0"/>
        <w:tabs>
          <w:tab w:val="left" w:pos="-454"/>
          <w:tab w:val="left" w:pos="283"/>
        </w:tabs>
        <w:spacing w:after="0" w:line="240" w:lineRule="auto"/>
        <w:ind w:right="58"/>
        <w:rPr>
          <w:rFonts w:ascii="Times New Roman" w:eastAsia="SimSun" w:hAnsi="Times New Roman" w:cs="Times New Roman"/>
          <w:kern w:val="1"/>
          <w:sz w:val="20"/>
          <w:szCs w:val="20"/>
          <w:lang w:val="kk-KZ" w:eastAsia="zh-CN"/>
        </w:rPr>
      </w:pPr>
    </w:p>
    <w:p w:rsidR="008864F6" w:rsidRPr="008864F6" w:rsidRDefault="008864F6">
      <w:pPr>
        <w:rPr>
          <w:lang w:val="kk-KZ"/>
        </w:rPr>
      </w:pPr>
    </w:p>
    <w:sectPr w:rsidR="008864F6" w:rsidRPr="008864F6" w:rsidSect="008864F6">
      <w:pgSz w:w="16839" w:h="11907" w:orient="landscape"/>
      <w:pgMar w:top="737" w:right="72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NWDT+TimesNewRomanPSMT">
    <w:altName w:val="Times New Roman"/>
    <w:charset w:val="00"/>
    <w:family w:val="auto"/>
    <w:pitch w:val="default"/>
  </w:font>
  <w:font w:name="PDTJH+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F6"/>
    <w:rsid w:val="0004784E"/>
    <w:rsid w:val="003D5AE1"/>
    <w:rsid w:val="008864F6"/>
    <w:rsid w:val="008C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864F6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paragraph" w:styleId="2">
    <w:name w:val="heading 2"/>
    <w:basedOn w:val="1"/>
    <w:next w:val="a"/>
    <w:link w:val="20"/>
    <w:qFormat/>
    <w:rsid w:val="008864F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8864F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4F6"/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character" w:customStyle="1" w:styleId="20">
    <w:name w:val="Заголовок 2 Знак"/>
    <w:basedOn w:val="a0"/>
    <w:link w:val="2"/>
    <w:rsid w:val="008864F6"/>
    <w:rPr>
      <w:rFonts w:ascii="Arial" w:eastAsia="SimSun" w:hAnsi="Arial" w:cs="Arial"/>
      <w:b/>
      <w:bCs/>
      <w:kern w:val="1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rsid w:val="008864F6"/>
    <w:rPr>
      <w:rFonts w:ascii="Arial" w:eastAsia="SimSun" w:hAnsi="Arial" w:cs="Arial"/>
      <w:b/>
      <w:bCs/>
      <w:kern w:val="1"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8864F6"/>
  </w:style>
  <w:style w:type="table" w:customStyle="1" w:styleId="12">
    <w:name w:val="Сетка таблицы1"/>
    <w:basedOn w:val="a1"/>
    <w:rsid w:val="008864F6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864F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8864F6"/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rsid w:val="008864F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8864F6"/>
    <w:rPr>
      <w:rFonts w:ascii="Times New Roman" w:eastAsia="SimSun" w:hAnsi="Times New Roman" w:cs="Times New Roman"/>
      <w:kern w:val="1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864F6"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paragraph" w:styleId="2">
    <w:name w:val="heading 2"/>
    <w:basedOn w:val="1"/>
    <w:next w:val="a"/>
    <w:link w:val="20"/>
    <w:qFormat/>
    <w:rsid w:val="008864F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8864F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4F6"/>
    <w:rPr>
      <w:rFonts w:ascii="Arial" w:eastAsia="SimSun" w:hAnsi="Arial" w:cs="Arial"/>
      <w:b/>
      <w:bCs/>
      <w:kern w:val="1"/>
      <w:sz w:val="36"/>
      <w:szCs w:val="36"/>
      <w:lang w:eastAsia="zh-CN"/>
    </w:rPr>
  </w:style>
  <w:style w:type="character" w:customStyle="1" w:styleId="20">
    <w:name w:val="Заголовок 2 Знак"/>
    <w:basedOn w:val="a0"/>
    <w:link w:val="2"/>
    <w:rsid w:val="008864F6"/>
    <w:rPr>
      <w:rFonts w:ascii="Arial" w:eastAsia="SimSun" w:hAnsi="Arial" w:cs="Arial"/>
      <w:b/>
      <w:bCs/>
      <w:kern w:val="1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rsid w:val="008864F6"/>
    <w:rPr>
      <w:rFonts w:ascii="Arial" w:eastAsia="SimSun" w:hAnsi="Arial" w:cs="Arial"/>
      <w:b/>
      <w:bCs/>
      <w:kern w:val="1"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8864F6"/>
  </w:style>
  <w:style w:type="table" w:customStyle="1" w:styleId="12">
    <w:name w:val="Сетка таблицы1"/>
    <w:basedOn w:val="a1"/>
    <w:rsid w:val="008864F6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rsid w:val="008864F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8864F6"/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rsid w:val="008864F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8864F6"/>
    <w:rPr>
      <w:rFonts w:ascii="Times New Roman" w:eastAsia="SimSun" w:hAnsi="Times New Roman" w:cs="Times New Roman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4572</Words>
  <Characters>26063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2024-04-29T05:35:00Z</dcterms:created>
  <dcterms:modified xsi:type="dcterms:W3CDTF">2024-04-29T06:07:00Z</dcterms:modified>
</cp:coreProperties>
</file>